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61AAD" w14:textId="08B36F8D" w:rsidR="00692B3F" w:rsidRPr="00E725B8" w:rsidRDefault="00EC1066" w:rsidP="00692B3F">
      <w:pPr>
        <w:pStyle w:val="a9"/>
        <w:spacing w:line="340" w:lineRule="exact"/>
        <w:jc w:val="right"/>
        <w:rPr>
          <w:rFonts w:ascii="MS UI Gothic" w:eastAsia="MS UI Gothic" w:hAnsi="MS UI Gothic"/>
        </w:rPr>
      </w:pPr>
      <w:r w:rsidRPr="00E725B8">
        <w:rPr>
          <w:rFonts w:ascii="MS UI Gothic" w:eastAsia="MS UI Gothic" w:hAnsi="MS UI Gothic" w:hint="eastAsia"/>
          <w:kern w:val="0"/>
        </w:rPr>
        <w:t>20</w:t>
      </w:r>
      <w:r w:rsidR="008A6975" w:rsidRPr="00E725B8">
        <w:rPr>
          <w:rFonts w:ascii="MS UI Gothic" w:eastAsia="MS UI Gothic" w:hAnsi="MS UI Gothic" w:hint="eastAsia"/>
          <w:kern w:val="0"/>
        </w:rPr>
        <w:t>●●</w:t>
      </w:r>
      <w:r w:rsidR="00F54E15" w:rsidRPr="00E725B8">
        <w:rPr>
          <w:rFonts w:ascii="MS UI Gothic" w:eastAsia="MS UI Gothic" w:hAnsi="MS UI Gothic" w:hint="eastAsia"/>
          <w:kern w:val="0"/>
        </w:rPr>
        <w:t>年</w:t>
      </w:r>
      <w:r w:rsidR="0061659C" w:rsidRPr="00E725B8">
        <w:rPr>
          <w:rFonts w:ascii="MS UI Gothic" w:eastAsia="MS UI Gothic" w:hAnsi="MS UI Gothic" w:hint="eastAsia"/>
          <w:kern w:val="0"/>
        </w:rPr>
        <w:t>●</w:t>
      </w:r>
      <w:r w:rsidR="00F54E15" w:rsidRPr="00E725B8">
        <w:rPr>
          <w:rFonts w:ascii="MS UI Gothic" w:eastAsia="MS UI Gothic" w:hAnsi="MS UI Gothic" w:hint="eastAsia"/>
          <w:kern w:val="0"/>
        </w:rPr>
        <w:t>月</w:t>
      </w:r>
    </w:p>
    <w:p w14:paraId="34CA2F52" w14:textId="77777777" w:rsidR="00692B3F" w:rsidRPr="00E725B8" w:rsidRDefault="00692B3F" w:rsidP="00692B3F">
      <w:pPr>
        <w:pStyle w:val="a9"/>
        <w:spacing w:line="340" w:lineRule="exact"/>
        <w:rPr>
          <w:rFonts w:ascii="MS UI Gothic" w:eastAsia="MS UI Gothic" w:hAnsi="MS UI Gothic"/>
        </w:rPr>
      </w:pPr>
      <w:r w:rsidRPr="00E725B8">
        <w:rPr>
          <w:rFonts w:ascii="MS UI Gothic" w:eastAsia="MS UI Gothic" w:hAnsi="MS UI Gothic" w:hint="eastAsia"/>
          <w:spacing w:val="52"/>
          <w:kern w:val="0"/>
          <w:fitText w:val="1470" w:id="1466204161"/>
        </w:rPr>
        <w:t>従業員各</w:t>
      </w:r>
      <w:r w:rsidRPr="00E725B8">
        <w:rPr>
          <w:rFonts w:ascii="MS UI Gothic" w:eastAsia="MS UI Gothic" w:hAnsi="MS UI Gothic" w:hint="eastAsia"/>
          <w:spacing w:val="2"/>
          <w:kern w:val="0"/>
          <w:fitText w:val="1470" w:id="1466204161"/>
        </w:rPr>
        <w:t>位</w:t>
      </w:r>
    </w:p>
    <w:p w14:paraId="4B8639C6" w14:textId="2156CE4F" w:rsidR="00692B3F" w:rsidRPr="00E725B8" w:rsidRDefault="008A6975" w:rsidP="00291B7D">
      <w:pPr>
        <w:pStyle w:val="ab"/>
        <w:spacing w:line="340" w:lineRule="exact"/>
        <w:rPr>
          <w:rFonts w:ascii="MS UI Gothic" w:eastAsia="MS UI Gothic" w:hAnsi="MS UI Gothic"/>
        </w:rPr>
      </w:pPr>
      <w:r w:rsidRPr="00E725B8">
        <w:rPr>
          <w:rFonts w:ascii="MS UI Gothic" w:eastAsia="MS UI Gothic" w:hAnsi="MS UI Gothic" w:hint="eastAsia"/>
          <w:kern w:val="0"/>
        </w:rPr>
        <w:t>●●部</w:t>
      </w:r>
    </w:p>
    <w:p w14:paraId="234C2A46" w14:textId="77777777" w:rsidR="008D6E34" w:rsidRPr="00E725B8" w:rsidRDefault="008D6E34" w:rsidP="008D6E34">
      <w:pPr>
        <w:ind w:right="960"/>
        <w:rPr>
          <w:rFonts w:ascii="MS UI Gothic" w:eastAsia="MS UI Gothic" w:hAnsi="MS UI Gothic"/>
          <w:bCs/>
          <w:sz w:val="32"/>
        </w:rPr>
      </w:pPr>
    </w:p>
    <w:p w14:paraId="1BE7E483" w14:textId="3E78E521" w:rsidR="00100968" w:rsidRPr="00E725B8" w:rsidRDefault="00E725B8" w:rsidP="008D6E34">
      <w:pPr>
        <w:ind w:right="960"/>
        <w:jc w:val="center"/>
        <w:rPr>
          <w:rFonts w:ascii="MS UI Gothic" w:eastAsia="MS UI Gothic" w:hAnsi="MS UI Gothic"/>
          <w:bCs/>
          <w:sz w:val="32"/>
        </w:rPr>
      </w:pPr>
      <w:r>
        <w:rPr>
          <w:rFonts w:ascii="MS UI Gothic" w:eastAsia="MS UI Gothic" w:hAnsi="MS UI Gothic" w:hint="eastAsia"/>
          <w:bCs/>
          <w:sz w:val="32"/>
        </w:rPr>
        <w:t xml:space="preserve">　　　　</w:t>
      </w:r>
      <w:r w:rsidR="008D6E34" w:rsidRPr="00E725B8">
        <w:rPr>
          <w:rFonts w:ascii="MS UI Gothic" w:eastAsia="MS UI Gothic" w:hAnsi="MS UI Gothic" w:hint="eastAsia"/>
          <w:bCs/>
          <w:sz w:val="32"/>
        </w:rPr>
        <w:t>「エンプロイーエンゲージメントサーベイ」 ご協力のお願い</w:t>
      </w:r>
    </w:p>
    <w:p w14:paraId="2A362805" w14:textId="46DC9ED0" w:rsidR="00692B3F" w:rsidRPr="00E725B8" w:rsidRDefault="00692B3F" w:rsidP="00AF10FB">
      <w:pPr>
        <w:jc w:val="center"/>
        <w:rPr>
          <w:rFonts w:ascii="MS UI Gothic" w:eastAsia="MS UI Gothic" w:hAnsi="MS UI Gothic"/>
          <w:sz w:val="22"/>
        </w:rPr>
      </w:pPr>
      <w:r w:rsidRPr="00E725B8">
        <w:rPr>
          <w:rFonts w:ascii="MS UI Gothic" w:eastAsia="MS UI Gothic" w:hAnsi="MS UI Gothic" w:hint="eastAsia"/>
          <w:sz w:val="22"/>
        </w:rPr>
        <w:t>今般、下記の通り「</w:t>
      </w:r>
      <w:r w:rsidR="008D6E34" w:rsidRPr="00E725B8">
        <w:rPr>
          <w:rFonts w:ascii="MS UI Gothic" w:eastAsia="MS UI Gothic" w:hAnsi="MS UI Gothic" w:hint="eastAsia"/>
          <w:sz w:val="22"/>
        </w:rPr>
        <w:t>エンプロイーエンゲージメント</w:t>
      </w:r>
      <w:r w:rsidR="0061659C" w:rsidRPr="00E725B8">
        <w:rPr>
          <w:rFonts w:ascii="MS UI Gothic" w:eastAsia="MS UI Gothic" w:hAnsi="MS UI Gothic" w:hint="eastAsia"/>
          <w:sz w:val="22"/>
        </w:rPr>
        <w:t>サーベイ</w:t>
      </w:r>
      <w:r w:rsidRPr="00E725B8">
        <w:rPr>
          <w:rFonts w:ascii="MS UI Gothic" w:eastAsia="MS UI Gothic" w:hAnsi="MS UI Gothic" w:hint="eastAsia"/>
          <w:sz w:val="22"/>
        </w:rPr>
        <w:t>」を実施することと致しましたので、ご連絡致します。</w:t>
      </w:r>
    </w:p>
    <w:p w14:paraId="7AAA04A8" w14:textId="65A071E5" w:rsidR="00692B3F" w:rsidRPr="00E725B8" w:rsidRDefault="00692B3F" w:rsidP="00AF10FB">
      <w:pPr>
        <w:jc w:val="center"/>
        <w:rPr>
          <w:rFonts w:ascii="MS UI Gothic" w:eastAsia="MS UI Gothic" w:hAnsi="MS UI Gothic"/>
          <w:sz w:val="22"/>
        </w:rPr>
      </w:pPr>
      <w:r w:rsidRPr="00E725B8">
        <w:rPr>
          <w:rFonts w:ascii="MS UI Gothic" w:eastAsia="MS UI Gothic" w:hAnsi="MS UI Gothic" w:hint="eastAsia"/>
          <w:sz w:val="22"/>
        </w:rPr>
        <w:t>趣旨ご理解の上、ご協力下さいます様</w:t>
      </w:r>
      <w:r w:rsidR="00B16D51" w:rsidRPr="00E725B8">
        <w:rPr>
          <w:rFonts w:ascii="MS UI Gothic" w:eastAsia="MS UI Gothic" w:hAnsi="MS UI Gothic" w:hint="eastAsia"/>
          <w:sz w:val="22"/>
        </w:rPr>
        <w:t>よろ</w:t>
      </w:r>
      <w:r w:rsidRPr="00E725B8">
        <w:rPr>
          <w:rFonts w:ascii="MS UI Gothic" w:eastAsia="MS UI Gothic" w:hAnsi="MS UI Gothic" w:hint="eastAsia"/>
          <w:sz w:val="22"/>
        </w:rPr>
        <w:t>しくお願い申し上げます。</w:t>
      </w:r>
    </w:p>
    <w:p w14:paraId="573E3E2C" w14:textId="77777777" w:rsidR="00045262" w:rsidRPr="00E725B8" w:rsidRDefault="00045262" w:rsidP="00AF10FB">
      <w:pPr>
        <w:jc w:val="center"/>
        <w:rPr>
          <w:rFonts w:ascii="MS UI Gothic" w:eastAsia="MS UI Gothic" w:hAnsi="MS UI Gothic"/>
          <w:sz w:val="22"/>
        </w:rPr>
      </w:pPr>
    </w:p>
    <w:p w14:paraId="46E8C548" w14:textId="193C8CD7" w:rsidR="005874FC" w:rsidRPr="00E725B8" w:rsidRDefault="00566E03" w:rsidP="005874FC">
      <w:pPr>
        <w:rPr>
          <w:rFonts w:ascii="MS UI Gothic" w:eastAsia="MS UI Gothic" w:hAnsi="MS UI Gothic"/>
        </w:rPr>
      </w:pPr>
      <w:r w:rsidRPr="00E725B8">
        <w:rPr>
          <w:rFonts w:ascii="MS UI Gothic" w:eastAsia="MS UI Gothic" w:hAnsi="MS UI Gothic"/>
          <w:noProof/>
        </w:rPr>
        <mc:AlternateContent>
          <mc:Choice Requires="wps">
            <w:drawing>
              <wp:anchor distT="0" distB="0" distL="114300" distR="114300" simplePos="0" relativeHeight="251657728" behindDoc="0" locked="0" layoutInCell="1" allowOverlap="1" wp14:anchorId="6B917E56" wp14:editId="54E8E541">
                <wp:simplePos x="0" y="0"/>
                <wp:positionH relativeFrom="margin">
                  <wp:align>right</wp:align>
                </wp:positionH>
                <wp:positionV relativeFrom="paragraph">
                  <wp:posOffset>117475</wp:posOffset>
                </wp:positionV>
                <wp:extent cx="6619875" cy="5013960"/>
                <wp:effectExtent l="0" t="0" r="28575" b="1524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9875" cy="50139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BB0F9" id="Rectangle 4" o:spid="_x0000_s1026" style="position:absolute;left:0;text-align:left;margin-left:470.05pt;margin-top:9.25pt;width:521.25pt;height:394.8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" filled="f" strokeweight=".5pt">
                <v:textbox inset="5.85pt,.7pt,5.85pt,.7pt"/>
                <w10:wrap anchorx="margin"/>
              </v:rect>
            </w:pict>
          </mc:Fallback>
        </mc:AlternateContent>
      </w:r>
    </w:p>
    <w:p w14:paraId="10E0012E" w14:textId="13F6705C" w:rsidR="00692B3F" w:rsidRPr="00E725B8" w:rsidRDefault="00692B3F" w:rsidP="008D6E34">
      <w:pPr>
        <w:ind w:firstLineChars="100" w:firstLine="210"/>
        <w:rPr>
          <w:rFonts w:ascii="MS UI Gothic" w:eastAsia="MS UI Gothic" w:hAnsi="MS UI Gothic"/>
        </w:rPr>
      </w:pPr>
      <w:r w:rsidRPr="00E725B8">
        <w:rPr>
          <w:rFonts w:ascii="MS UI Gothic" w:eastAsia="MS UI Gothic" w:hAnsi="MS UI Gothic" w:hint="eastAsia"/>
        </w:rPr>
        <w:t>■趣旨目的</w:t>
      </w:r>
      <w:r w:rsidR="00AF10FB" w:rsidRPr="00E725B8">
        <w:rPr>
          <w:rFonts w:ascii="MS UI Gothic" w:eastAsia="MS UI Gothic" w:hAnsi="MS UI Gothic" w:hint="eastAsia"/>
        </w:rPr>
        <w:t xml:space="preserve"> </w:t>
      </w:r>
      <w:r w:rsidRPr="00E725B8">
        <w:rPr>
          <w:rFonts w:ascii="MS UI Gothic" w:eastAsia="MS UI Gothic" w:hAnsi="MS UI Gothic" w:hint="eastAsia"/>
        </w:rPr>
        <w:t>：　アンケート形式</w:t>
      </w:r>
      <w:r w:rsidR="008D6E34" w:rsidRPr="00E725B8">
        <w:rPr>
          <w:rFonts w:ascii="MS UI Gothic" w:eastAsia="MS UI Gothic" w:hAnsi="MS UI Gothic" w:hint="eastAsia"/>
        </w:rPr>
        <w:t>で従業員のモチベーション状態を把握する</w:t>
      </w:r>
      <w:r w:rsidRPr="00E725B8">
        <w:rPr>
          <w:rFonts w:ascii="MS UI Gothic" w:eastAsia="MS UI Gothic" w:hAnsi="MS UI Gothic" w:hint="eastAsia"/>
        </w:rPr>
        <w:t>こと</w:t>
      </w:r>
    </w:p>
    <w:p w14:paraId="256BCD87" w14:textId="77777777" w:rsidR="0071270D" w:rsidRPr="00E725B8" w:rsidRDefault="005874FC" w:rsidP="00AF10FB">
      <w:pPr>
        <w:ind w:firstLineChars="100" w:firstLine="210"/>
        <w:rPr>
          <w:rFonts w:ascii="MS UI Gothic" w:eastAsia="MS UI Gothic" w:hAnsi="MS UI Gothic"/>
          <w:highlight w:val="yellow"/>
        </w:rPr>
      </w:pPr>
      <w:r w:rsidRPr="00E725B8">
        <w:rPr>
          <w:rFonts w:ascii="MS UI Gothic" w:eastAsia="MS UI Gothic" w:hAnsi="MS UI Gothic" w:hint="eastAsia"/>
        </w:rPr>
        <w:t>■実施対象</w:t>
      </w:r>
      <w:r w:rsidR="00AF10FB" w:rsidRPr="00E725B8">
        <w:rPr>
          <w:rFonts w:ascii="MS UI Gothic" w:eastAsia="MS UI Gothic" w:hAnsi="MS UI Gothic" w:hint="eastAsia"/>
        </w:rPr>
        <w:t xml:space="preserve"> ：　</w:t>
      </w:r>
      <w:r w:rsidRPr="00E725B8">
        <w:rPr>
          <w:rFonts w:ascii="MS UI Gothic" w:eastAsia="MS UI Gothic" w:hAnsi="MS UI Gothic" w:hint="eastAsia"/>
          <w:highlight w:val="yellow"/>
        </w:rPr>
        <w:t xml:space="preserve">全社員（正社員・契約社員・パート社員・派遣社員）　</w:t>
      </w:r>
    </w:p>
    <w:p w14:paraId="4AD9A4E8" w14:textId="5C160001" w:rsidR="005874FC" w:rsidRPr="00E725B8" w:rsidRDefault="005874FC" w:rsidP="0071270D">
      <w:pPr>
        <w:ind w:firstLineChars="750" w:firstLine="1575"/>
        <w:rPr>
          <w:rFonts w:ascii="MS UI Gothic" w:eastAsia="MS UI Gothic" w:hAnsi="MS UI Gothic"/>
        </w:rPr>
      </w:pPr>
      <w:r w:rsidRPr="00E725B8">
        <w:rPr>
          <w:rFonts w:ascii="MS UI Gothic" w:eastAsia="MS UI Gothic" w:hAnsi="MS UI Gothic" w:hint="eastAsia"/>
          <w:highlight w:val="yellow"/>
        </w:rPr>
        <w:t>※</w:t>
      </w:r>
      <w:r w:rsidR="00EC1066" w:rsidRPr="00E725B8">
        <w:rPr>
          <w:rFonts w:ascii="MS UI Gothic" w:eastAsia="MS UI Gothic" w:hAnsi="MS UI Gothic" w:hint="eastAsia"/>
          <w:highlight w:val="yellow"/>
        </w:rPr>
        <w:t>20</w:t>
      </w:r>
      <w:r w:rsidR="008A6975" w:rsidRPr="00E725B8">
        <w:rPr>
          <w:rFonts w:ascii="MS UI Gothic" w:eastAsia="MS UI Gothic" w:hAnsi="MS UI Gothic" w:hint="eastAsia"/>
          <w:kern w:val="0"/>
          <w:highlight w:val="yellow"/>
        </w:rPr>
        <w:t>●●</w:t>
      </w:r>
      <w:r w:rsidRPr="00E725B8">
        <w:rPr>
          <w:rFonts w:ascii="MS UI Gothic" w:eastAsia="MS UI Gothic" w:hAnsi="MS UI Gothic" w:hint="eastAsia"/>
          <w:highlight w:val="yellow"/>
        </w:rPr>
        <w:t>年</w:t>
      </w:r>
      <w:r w:rsidR="0061659C" w:rsidRPr="00E725B8">
        <w:rPr>
          <w:rFonts w:ascii="MS UI Gothic" w:eastAsia="MS UI Gothic" w:hAnsi="MS UI Gothic" w:hint="eastAsia"/>
          <w:highlight w:val="yellow"/>
        </w:rPr>
        <w:t>●</w:t>
      </w:r>
      <w:r w:rsidRPr="00E725B8">
        <w:rPr>
          <w:rFonts w:ascii="MS UI Gothic" w:eastAsia="MS UI Gothic" w:hAnsi="MS UI Gothic" w:hint="eastAsia"/>
          <w:highlight w:val="yellow"/>
        </w:rPr>
        <w:t>月</w:t>
      </w:r>
      <w:r w:rsidR="0061659C" w:rsidRPr="00E725B8">
        <w:rPr>
          <w:rFonts w:ascii="MS UI Gothic" w:eastAsia="MS UI Gothic" w:hAnsi="MS UI Gothic" w:hint="eastAsia"/>
          <w:highlight w:val="yellow"/>
        </w:rPr>
        <w:t>●</w:t>
      </w:r>
      <w:r w:rsidRPr="00E725B8">
        <w:rPr>
          <w:rFonts w:ascii="MS UI Gothic" w:eastAsia="MS UI Gothic" w:hAnsi="MS UI Gothic" w:hint="eastAsia"/>
          <w:highlight w:val="yellow"/>
        </w:rPr>
        <w:t>日時点で在籍の方</w:t>
      </w:r>
    </w:p>
    <w:p w14:paraId="530B0453" w14:textId="39E34A15" w:rsidR="00E725B8" w:rsidRPr="00E725B8" w:rsidRDefault="00E725B8" w:rsidP="0071270D">
      <w:pPr>
        <w:ind w:firstLineChars="750" w:firstLine="1575"/>
        <w:rPr>
          <w:rFonts w:ascii="MS UI Gothic" w:eastAsia="MS UI Gothic" w:hAnsi="MS UI Gothic" w:hint="eastAsia"/>
        </w:rPr>
      </w:pPr>
      <w:r w:rsidRPr="00E725B8">
        <w:rPr>
          <w:rFonts w:ascii="MS UI Gothic" w:eastAsia="MS UI Gothic" w:hAnsi="MS UI Gothic" w:hint="eastAsia"/>
          <w:color w:val="FF0000"/>
        </w:rPr>
        <w:t>※</w:t>
      </w:r>
      <w:r w:rsidRPr="00E725B8">
        <w:rPr>
          <w:rFonts w:ascii="MS UI Gothic" w:eastAsia="MS UI Gothic" w:hAnsi="MS UI Gothic" w:hint="eastAsia"/>
          <w:color w:val="FF0000"/>
        </w:rPr>
        <w:t>雇用形態などによって受検対象が変わる場合は記入するようにしてください</w:t>
      </w:r>
    </w:p>
    <w:p w14:paraId="1A982828" w14:textId="48A9E405" w:rsidR="00FD2F59" w:rsidRPr="00E725B8" w:rsidRDefault="00692B3F" w:rsidP="00AF10FB">
      <w:pPr>
        <w:ind w:firstLineChars="100" w:firstLine="210"/>
        <w:rPr>
          <w:rFonts w:ascii="MS UI Gothic" w:eastAsia="MS UI Gothic" w:hAnsi="MS UI Gothic"/>
        </w:rPr>
      </w:pPr>
      <w:r w:rsidRPr="00E725B8">
        <w:rPr>
          <w:rFonts w:ascii="MS UI Gothic" w:eastAsia="MS UI Gothic" w:hAnsi="MS UI Gothic" w:hint="eastAsia"/>
          <w:lang w:eastAsia="zh-TW"/>
        </w:rPr>
        <w:t>■</w:t>
      </w:r>
      <w:r w:rsidRPr="00E725B8">
        <w:rPr>
          <w:rFonts w:ascii="MS UI Gothic" w:eastAsia="MS UI Gothic" w:hAnsi="MS UI Gothic" w:hint="eastAsia"/>
        </w:rPr>
        <w:t>実施期間</w:t>
      </w:r>
      <w:r w:rsidR="00AF10FB" w:rsidRPr="00E725B8">
        <w:rPr>
          <w:rFonts w:ascii="MS UI Gothic" w:eastAsia="MS UI Gothic" w:hAnsi="MS UI Gothic"/>
          <w:lang w:eastAsia="zh-TW"/>
        </w:rPr>
        <w:t xml:space="preserve"> </w:t>
      </w:r>
      <w:r w:rsidR="00AF10FB" w:rsidRPr="00E725B8">
        <w:rPr>
          <w:rFonts w:ascii="MS UI Gothic" w:eastAsia="MS UI Gothic" w:hAnsi="MS UI Gothic" w:hint="eastAsia"/>
        </w:rPr>
        <w:t xml:space="preserve">：　</w:t>
      </w:r>
      <w:r w:rsidR="00EC1066" w:rsidRPr="00E725B8">
        <w:rPr>
          <w:rFonts w:ascii="MS UI Gothic" w:eastAsia="MS UI Gothic" w:hAnsi="MS UI Gothic" w:hint="eastAsia"/>
        </w:rPr>
        <w:t>20</w:t>
      </w:r>
      <w:r w:rsidR="008A6975" w:rsidRPr="00E725B8">
        <w:rPr>
          <w:rFonts w:ascii="MS UI Gothic" w:eastAsia="MS UI Gothic" w:hAnsi="MS UI Gothic" w:hint="eastAsia"/>
          <w:kern w:val="0"/>
        </w:rPr>
        <w:t>●●</w:t>
      </w:r>
      <w:r w:rsidRPr="00E725B8">
        <w:rPr>
          <w:rFonts w:ascii="MS UI Gothic" w:eastAsia="MS UI Gothic" w:hAnsi="MS UI Gothic" w:hint="eastAsia"/>
        </w:rPr>
        <w:t>年</w:t>
      </w:r>
      <w:r w:rsidR="0061659C" w:rsidRPr="00E725B8">
        <w:rPr>
          <w:rFonts w:ascii="MS UI Gothic" w:eastAsia="MS UI Gothic" w:hAnsi="MS UI Gothic" w:hint="eastAsia"/>
        </w:rPr>
        <w:t>●</w:t>
      </w:r>
      <w:r w:rsidRPr="00E725B8">
        <w:rPr>
          <w:rFonts w:ascii="MS UI Gothic" w:eastAsia="MS UI Gothic" w:hAnsi="MS UI Gothic" w:hint="eastAsia"/>
        </w:rPr>
        <w:t>月</w:t>
      </w:r>
      <w:r w:rsidR="0061659C" w:rsidRPr="00E725B8">
        <w:rPr>
          <w:rFonts w:ascii="MS UI Gothic" w:eastAsia="MS UI Gothic" w:hAnsi="MS UI Gothic" w:hint="eastAsia"/>
        </w:rPr>
        <w:t>●</w:t>
      </w:r>
      <w:r w:rsidRPr="00E725B8">
        <w:rPr>
          <w:rFonts w:ascii="MS UI Gothic" w:eastAsia="MS UI Gothic" w:hAnsi="MS UI Gothic" w:hint="eastAsia"/>
        </w:rPr>
        <w:t>日（</w:t>
      </w:r>
      <w:r w:rsidR="008A6975" w:rsidRPr="00E725B8">
        <w:rPr>
          <w:rFonts w:ascii="MS UI Gothic" w:eastAsia="MS UI Gothic" w:hAnsi="MS UI Gothic" w:hint="eastAsia"/>
          <w:kern w:val="0"/>
        </w:rPr>
        <w:t>●</w:t>
      </w:r>
      <w:r w:rsidRPr="00E725B8">
        <w:rPr>
          <w:rFonts w:ascii="MS UI Gothic" w:eastAsia="MS UI Gothic" w:hAnsi="MS UI Gothic" w:hint="eastAsia"/>
        </w:rPr>
        <w:t>）～</w:t>
      </w:r>
      <w:r w:rsidR="0061659C" w:rsidRPr="00E725B8">
        <w:rPr>
          <w:rFonts w:ascii="MS UI Gothic" w:eastAsia="MS UI Gothic" w:hAnsi="MS UI Gothic" w:hint="eastAsia"/>
        </w:rPr>
        <w:t>●</w:t>
      </w:r>
      <w:r w:rsidRPr="00E725B8">
        <w:rPr>
          <w:rFonts w:ascii="MS UI Gothic" w:eastAsia="MS UI Gothic" w:hAnsi="MS UI Gothic" w:hint="eastAsia"/>
        </w:rPr>
        <w:t>月</w:t>
      </w:r>
      <w:r w:rsidR="0061659C" w:rsidRPr="00E725B8">
        <w:rPr>
          <w:rFonts w:ascii="MS UI Gothic" w:eastAsia="MS UI Gothic" w:hAnsi="MS UI Gothic" w:hint="eastAsia"/>
        </w:rPr>
        <w:t>●</w:t>
      </w:r>
      <w:r w:rsidR="00FB1073" w:rsidRPr="00E725B8">
        <w:rPr>
          <w:rFonts w:ascii="MS UI Gothic" w:eastAsia="MS UI Gothic" w:hAnsi="MS UI Gothic" w:hint="eastAsia"/>
        </w:rPr>
        <w:t>日（</w:t>
      </w:r>
      <w:r w:rsidR="0061659C" w:rsidRPr="00E725B8">
        <w:rPr>
          <w:rFonts w:ascii="MS UI Gothic" w:eastAsia="MS UI Gothic" w:hAnsi="MS UI Gothic" w:hint="eastAsia"/>
        </w:rPr>
        <w:t>●</w:t>
      </w:r>
      <w:r w:rsidRPr="00E725B8">
        <w:rPr>
          <w:rFonts w:ascii="MS UI Gothic" w:eastAsia="MS UI Gothic" w:hAnsi="MS UI Gothic" w:hint="eastAsia"/>
        </w:rPr>
        <w:t>）まで</w:t>
      </w:r>
    </w:p>
    <w:p w14:paraId="5A495222" w14:textId="44C49F2A" w:rsidR="00682717" w:rsidRPr="00E725B8" w:rsidRDefault="00682717" w:rsidP="00AF10FB">
      <w:pPr>
        <w:ind w:firstLineChars="100" w:firstLine="210"/>
        <w:rPr>
          <w:rFonts w:ascii="MS UI Gothic" w:eastAsia="MS UI Gothic" w:hAnsi="MS UI Gothic"/>
        </w:rPr>
      </w:pPr>
      <w:r w:rsidRPr="00E725B8">
        <w:rPr>
          <w:rFonts w:ascii="MS UI Gothic" w:eastAsia="MS UI Gothic" w:hAnsi="MS UI Gothic" w:hint="eastAsia"/>
        </w:rPr>
        <w:t>■実施形式</w:t>
      </w:r>
      <w:r w:rsidR="00AF10FB" w:rsidRPr="00E725B8">
        <w:rPr>
          <w:rFonts w:ascii="MS UI Gothic" w:eastAsia="MS UI Gothic" w:hAnsi="MS UI Gothic"/>
        </w:rPr>
        <w:t xml:space="preserve"> </w:t>
      </w:r>
      <w:r w:rsidR="00AF10FB" w:rsidRPr="00E725B8">
        <w:rPr>
          <w:rFonts w:ascii="MS UI Gothic" w:eastAsia="MS UI Gothic" w:hAnsi="MS UI Gothic" w:hint="eastAsia"/>
        </w:rPr>
        <w:t xml:space="preserve">：　</w:t>
      </w:r>
      <w:r w:rsidRPr="00E725B8">
        <w:rPr>
          <w:rFonts w:ascii="MS UI Gothic" w:eastAsia="MS UI Gothic" w:hAnsi="MS UI Gothic" w:hint="eastAsia"/>
        </w:rPr>
        <w:t>マークシート記入　（無記名・選択肢方式）</w:t>
      </w:r>
    </w:p>
    <w:p w14:paraId="49E0C6C1" w14:textId="1694DCF8" w:rsidR="00FD2F59" w:rsidRPr="00E725B8" w:rsidRDefault="00692B3F" w:rsidP="00AF10FB">
      <w:pPr>
        <w:ind w:firstLineChars="100" w:firstLine="210"/>
        <w:rPr>
          <w:rFonts w:ascii="MS UI Gothic" w:eastAsia="MS UI Gothic" w:hAnsi="MS UI Gothic"/>
        </w:rPr>
      </w:pPr>
      <w:r w:rsidRPr="00E725B8">
        <w:rPr>
          <w:rFonts w:ascii="MS UI Gothic" w:eastAsia="MS UI Gothic" w:hAnsi="MS UI Gothic" w:hint="eastAsia"/>
        </w:rPr>
        <w:t>■所要時間</w:t>
      </w:r>
      <w:r w:rsidR="00711EE2" w:rsidRPr="00E725B8">
        <w:rPr>
          <w:rFonts w:ascii="MS UI Gothic" w:eastAsia="MS UI Gothic" w:hAnsi="MS UI Gothic" w:hint="eastAsia"/>
        </w:rPr>
        <w:t xml:space="preserve"> </w:t>
      </w:r>
      <w:r w:rsidR="00711EE2" w:rsidRPr="00E725B8">
        <w:rPr>
          <w:rFonts w:ascii="MS UI Gothic" w:eastAsia="MS UI Gothic" w:hAnsi="MS UI Gothic" w:hint="eastAsia"/>
          <w:lang w:eastAsia="zh-TW"/>
        </w:rPr>
        <w:t>：</w:t>
      </w:r>
      <w:r w:rsidRPr="00E725B8">
        <w:rPr>
          <w:rFonts w:ascii="MS UI Gothic" w:eastAsia="MS UI Gothic" w:hAnsi="MS UI Gothic" w:hint="eastAsia"/>
        </w:rPr>
        <w:t xml:space="preserve">　約20分程度</w:t>
      </w:r>
    </w:p>
    <w:p w14:paraId="4F35C33D" w14:textId="77777777" w:rsidR="00711EE2" w:rsidRPr="00E725B8" w:rsidRDefault="00711EE2" w:rsidP="00FD2F59">
      <w:pPr>
        <w:ind w:firstLine="840"/>
        <w:rPr>
          <w:rFonts w:ascii="MS UI Gothic" w:eastAsia="MS UI Gothic" w:hAnsi="MS UI Gothic"/>
          <w:lang w:eastAsia="zh-TW"/>
        </w:rPr>
      </w:pPr>
    </w:p>
    <w:p w14:paraId="5C8FCEEE" w14:textId="77777777" w:rsidR="00FD2F59" w:rsidRPr="00E725B8" w:rsidRDefault="00FD2F59" w:rsidP="00AF10FB">
      <w:pPr>
        <w:ind w:firstLineChars="100" w:firstLine="210"/>
        <w:rPr>
          <w:rFonts w:ascii="MS UI Gothic" w:eastAsia="MS UI Gothic" w:hAnsi="MS UI Gothic"/>
        </w:rPr>
      </w:pPr>
      <w:r w:rsidRPr="00E725B8">
        <w:rPr>
          <w:rFonts w:ascii="MS UI Gothic" w:eastAsia="MS UI Gothic" w:hAnsi="MS UI Gothic" w:hint="eastAsia"/>
        </w:rPr>
        <w:t>＜回答の取り扱いについて＞</w:t>
      </w:r>
    </w:p>
    <w:p w14:paraId="14025D26" w14:textId="77777777" w:rsidR="00FD2F59" w:rsidRPr="00E725B8" w:rsidRDefault="00FD2F59" w:rsidP="00AF10FB">
      <w:pPr>
        <w:ind w:firstLineChars="200" w:firstLine="420"/>
        <w:rPr>
          <w:rFonts w:ascii="MS UI Gothic" w:eastAsia="MS UI Gothic" w:hAnsi="MS UI Gothic"/>
        </w:rPr>
      </w:pPr>
      <w:r w:rsidRPr="00E725B8">
        <w:rPr>
          <w:rFonts w:ascii="MS UI Gothic" w:eastAsia="MS UI Gothic" w:hAnsi="MS UI Gothic" w:hint="eastAsia"/>
        </w:rPr>
        <w:t>この調査は無記名調査です。回答者の特定は行いません。</w:t>
      </w:r>
    </w:p>
    <w:p w14:paraId="39BC48BB" w14:textId="5CE39DFF" w:rsidR="00FD2F59" w:rsidRPr="00E725B8" w:rsidRDefault="00FD2F59" w:rsidP="00AF10FB">
      <w:pPr>
        <w:ind w:firstLineChars="200" w:firstLine="420"/>
        <w:rPr>
          <w:rFonts w:ascii="MS UI Gothic" w:eastAsia="MS UI Gothic" w:hAnsi="MS UI Gothic"/>
        </w:rPr>
      </w:pPr>
      <w:r w:rsidRPr="00E725B8">
        <w:rPr>
          <w:rFonts w:ascii="MS UI Gothic" w:eastAsia="MS UI Gothic" w:hAnsi="MS UI Gothic" w:hint="eastAsia"/>
        </w:rPr>
        <w:t>回答データはすべて統計的に処理され、現状把握のための資料としてのみ使用します。</w:t>
      </w:r>
    </w:p>
    <w:p w14:paraId="6D86507B" w14:textId="54CA75F8" w:rsidR="00AF10FB" w:rsidRPr="00E725B8" w:rsidRDefault="00AF10FB" w:rsidP="00AF10FB">
      <w:pPr>
        <w:ind w:firstLineChars="200" w:firstLine="420"/>
        <w:rPr>
          <w:rFonts w:ascii="MS UI Gothic" w:eastAsia="MS UI Gothic" w:hAnsi="MS UI Gothic"/>
        </w:rPr>
      </w:pPr>
    </w:p>
    <w:p w14:paraId="40218B1E" w14:textId="77777777" w:rsidR="00AF10FB" w:rsidRPr="00E725B8" w:rsidRDefault="00AF10FB" w:rsidP="00AF10FB">
      <w:pPr>
        <w:rPr>
          <w:rFonts w:ascii="MS UI Gothic" w:eastAsia="MS UI Gothic" w:hAnsi="MS UI Gothic"/>
          <w:highlight w:val="yellow"/>
        </w:rPr>
      </w:pPr>
      <w:r w:rsidRPr="00E725B8">
        <w:rPr>
          <w:rFonts w:ascii="MS UI Gothic" w:eastAsia="MS UI Gothic" w:hAnsi="MS UI Gothic" w:hint="eastAsia"/>
        </w:rPr>
        <w:t xml:space="preserve">　</w:t>
      </w:r>
      <w:r w:rsidRPr="00E725B8">
        <w:rPr>
          <w:rFonts w:ascii="MS UI Gothic" w:eastAsia="MS UI Gothic" w:hAnsi="MS UI Gothic" w:hint="eastAsia"/>
          <w:highlight w:val="yellow"/>
        </w:rPr>
        <w:t>＜回答時の注意＞</w:t>
      </w:r>
    </w:p>
    <w:p w14:paraId="61E2C60D" w14:textId="49BB7F11" w:rsidR="00AF10FB" w:rsidRPr="00E725B8" w:rsidRDefault="00AF10FB" w:rsidP="00AF10FB">
      <w:pPr>
        <w:rPr>
          <w:rFonts w:ascii="MS UI Gothic" w:eastAsia="MS UI Gothic" w:hAnsi="MS UI Gothic"/>
          <w:highlight w:val="yellow"/>
        </w:rPr>
      </w:pPr>
      <w:r w:rsidRPr="00E725B8">
        <w:rPr>
          <w:rFonts w:ascii="MS UI Gothic" w:eastAsia="MS UI Gothic" w:hAnsi="MS UI Gothic" w:hint="eastAsia"/>
          <w:highlight w:val="yellow"/>
        </w:rPr>
        <w:t xml:space="preserve">　　・「職場」に関する質問は、ご自身が所属している職場（</w:t>
      </w:r>
      <w:r w:rsidR="00087A43" w:rsidRPr="00E725B8">
        <w:rPr>
          <w:rFonts w:ascii="MS UI Gothic" w:eastAsia="MS UI Gothic" w:hAnsi="MS UI Gothic" w:hint="eastAsia"/>
          <w:highlight w:val="yellow"/>
        </w:rPr>
        <w:t>●●</w:t>
      </w:r>
      <w:r w:rsidRPr="00E725B8">
        <w:rPr>
          <w:rFonts w:ascii="MS UI Gothic" w:eastAsia="MS UI Gothic" w:hAnsi="MS UI Gothic" w:hint="eastAsia"/>
          <w:highlight w:val="yellow"/>
        </w:rPr>
        <w:t>）を想定してご回答ください。</w:t>
      </w:r>
    </w:p>
    <w:p w14:paraId="53D4DDDA" w14:textId="05F7D8AD" w:rsidR="00AF10FB" w:rsidRPr="00E725B8" w:rsidRDefault="00AF10FB" w:rsidP="00AF10FB">
      <w:pPr>
        <w:rPr>
          <w:rFonts w:ascii="MS UI Gothic" w:eastAsia="MS UI Gothic" w:hAnsi="MS UI Gothic"/>
          <w:highlight w:val="yellow"/>
        </w:rPr>
      </w:pPr>
      <w:r w:rsidRPr="00E725B8">
        <w:rPr>
          <w:rFonts w:ascii="MS UI Gothic" w:eastAsia="MS UI Gothic" w:hAnsi="MS UI Gothic" w:hint="eastAsia"/>
          <w:highlight w:val="yellow"/>
        </w:rPr>
        <w:t xml:space="preserve">　　・「経営陣」に関する質問は、取締役・執行役員以上の方を想定してご回答ください。</w:t>
      </w:r>
    </w:p>
    <w:p w14:paraId="284FDB13" w14:textId="10401807" w:rsidR="00AF10FB" w:rsidRPr="00E725B8" w:rsidRDefault="00AF10FB" w:rsidP="00AF10FB">
      <w:pPr>
        <w:rPr>
          <w:rFonts w:ascii="MS UI Gothic" w:eastAsia="MS UI Gothic" w:hAnsi="MS UI Gothic"/>
        </w:rPr>
      </w:pPr>
      <w:r w:rsidRPr="00E725B8">
        <w:rPr>
          <w:rFonts w:ascii="MS UI Gothic" w:eastAsia="MS UI Gothic" w:hAnsi="MS UI Gothic" w:hint="eastAsia"/>
          <w:highlight w:val="yellow"/>
        </w:rPr>
        <w:t xml:space="preserve">　　・「上司」に関する質問は、普段の業務の指示や人事考課等を行う直属の上司についてご回答ください。</w:t>
      </w:r>
    </w:p>
    <w:p w14:paraId="761C8B86" w14:textId="109ACF00" w:rsidR="00AF10FB" w:rsidRPr="00E725B8" w:rsidRDefault="008A6975" w:rsidP="008A6975">
      <w:pPr>
        <w:rPr>
          <w:rFonts w:ascii="MS UI Gothic" w:eastAsia="MS UI Gothic" w:hAnsi="MS UI Gothic"/>
        </w:rPr>
      </w:pPr>
      <w:r w:rsidRPr="00E725B8">
        <w:rPr>
          <w:rFonts w:ascii="MS UI Gothic" w:eastAsia="MS UI Gothic" w:hAnsi="MS UI Gothic" w:hint="eastAsia"/>
        </w:rPr>
        <w:t xml:space="preserve">　</w:t>
      </w:r>
      <w:r w:rsidRPr="00E725B8">
        <w:rPr>
          <w:rFonts w:ascii="MS UI Gothic" w:eastAsia="MS UI Gothic" w:hAnsi="MS UI Gothic" w:hint="eastAsia"/>
          <w:color w:val="FF0000"/>
        </w:rPr>
        <w:t>※「職場」「経営陣」「上司」の定義を記入するようにしてください</w:t>
      </w:r>
    </w:p>
    <w:p w14:paraId="4BFFA5D9" w14:textId="77777777" w:rsidR="008A6975" w:rsidRPr="00E725B8" w:rsidRDefault="008A6975" w:rsidP="008A6975">
      <w:pPr>
        <w:rPr>
          <w:rFonts w:ascii="MS UI Gothic" w:eastAsia="MS UI Gothic" w:hAnsi="MS UI Gothic"/>
        </w:rPr>
      </w:pPr>
    </w:p>
    <w:p w14:paraId="073F042E" w14:textId="77777777" w:rsidR="00501D4E" w:rsidRPr="00E725B8" w:rsidRDefault="003826FA" w:rsidP="00AF10FB">
      <w:pPr>
        <w:ind w:firstLineChars="100" w:firstLine="210"/>
        <w:rPr>
          <w:rFonts w:ascii="MS UI Gothic" w:eastAsia="MS UI Gothic" w:hAnsi="MS UI Gothic"/>
        </w:rPr>
      </w:pPr>
      <w:r w:rsidRPr="00E725B8">
        <w:rPr>
          <w:rFonts w:ascii="MS UI Gothic" w:eastAsia="MS UI Gothic" w:hAnsi="MS UI Gothic" w:hint="eastAsia"/>
        </w:rPr>
        <w:t>＜記入</w:t>
      </w:r>
      <w:r w:rsidR="00501D4E" w:rsidRPr="00E725B8">
        <w:rPr>
          <w:rFonts w:ascii="MS UI Gothic" w:eastAsia="MS UI Gothic" w:hAnsi="MS UI Gothic" w:hint="eastAsia"/>
        </w:rPr>
        <w:t>について＞</w:t>
      </w:r>
    </w:p>
    <w:p w14:paraId="17900ED0" w14:textId="77777777" w:rsidR="009A0C89" w:rsidRPr="00E725B8" w:rsidRDefault="005874FC" w:rsidP="00AF10FB">
      <w:pPr>
        <w:ind w:firstLineChars="200" w:firstLine="420"/>
        <w:rPr>
          <w:rFonts w:ascii="MS UI Gothic" w:eastAsia="MS UI Gothic" w:hAnsi="MS UI Gothic"/>
        </w:rPr>
      </w:pPr>
      <w:r w:rsidRPr="00E725B8">
        <w:rPr>
          <w:rFonts w:ascii="MS UI Gothic" w:eastAsia="MS UI Gothic" w:hAnsi="MS UI Gothic" w:hint="eastAsia"/>
        </w:rPr>
        <w:t>「鉛筆」</w:t>
      </w:r>
      <w:r w:rsidR="000306AE" w:rsidRPr="00E725B8">
        <w:rPr>
          <w:rFonts w:ascii="MS UI Gothic" w:eastAsia="MS UI Gothic" w:hAnsi="MS UI Gothic" w:hint="eastAsia"/>
        </w:rPr>
        <w:t>もしくは「</w:t>
      </w:r>
      <w:r w:rsidR="009A0C89" w:rsidRPr="00E725B8">
        <w:rPr>
          <w:rFonts w:ascii="MS UI Gothic" w:eastAsia="MS UI Gothic" w:hAnsi="MS UI Gothic" w:hint="eastAsia"/>
        </w:rPr>
        <w:t>シャープペンシル</w:t>
      </w:r>
      <w:r w:rsidR="007E7084" w:rsidRPr="00E725B8">
        <w:rPr>
          <w:rFonts w:ascii="MS UI Gothic" w:eastAsia="MS UI Gothic" w:hAnsi="MS UI Gothic" w:hint="eastAsia"/>
        </w:rPr>
        <w:t>」</w:t>
      </w:r>
      <w:r w:rsidR="000306AE" w:rsidRPr="00E725B8">
        <w:rPr>
          <w:rFonts w:ascii="MS UI Gothic" w:eastAsia="MS UI Gothic" w:hAnsi="MS UI Gothic" w:hint="eastAsia"/>
        </w:rPr>
        <w:t>でご記入ください。</w:t>
      </w:r>
    </w:p>
    <w:p w14:paraId="0C94FA96" w14:textId="77777777" w:rsidR="00501D4E" w:rsidRPr="00E725B8" w:rsidRDefault="00682717" w:rsidP="00AF10FB">
      <w:pPr>
        <w:ind w:firstLineChars="200" w:firstLine="420"/>
        <w:rPr>
          <w:rFonts w:ascii="MS UI Gothic" w:eastAsia="MS UI Gothic" w:hAnsi="MS UI Gothic"/>
        </w:rPr>
      </w:pPr>
      <w:r w:rsidRPr="00E725B8">
        <w:rPr>
          <w:rFonts w:ascii="MS UI Gothic" w:eastAsia="MS UI Gothic" w:hAnsi="MS UI Gothic" w:hint="eastAsia"/>
        </w:rPr>
        <w:t>※「</w:t>
      </w:r>
      <w:r w:rsidR="009A0C89" w:rsidRPr="00E725B8">
        <w:rPr>
          <w:rFonts w:ascii="MS UI Gothic" w:eastAsia="MS UI Gothic" w:hAnsi="MS UI Gothic" w:hint="eastAsia"/>
        </w:rPr>
        <w:t>ボールペン</w:t>
      </w:r>
      <w:r w:rsidRPr="00E725B8">
        <w:rPr>
          <w:rFonts w:ascii="MS UI Gothic" w:eastAsia="MS UI Gothic" w:hAnsi="MS UI Gothic" w:hint="eastAsia"/>
        </w:rPr>
        <w:t>（水性・油性）</w:t>
      </w:r>
      <w:r w:rsidR="009A0C89" w:rsidRPr="00E725B8">
        <w:rPr>
          <w:rFonts w:ascii="MS UI Gothic" w:eastAsia="MS UI Gothic" w:hAnsi="MS UI Gothic" w:hint="eastAsia"/>
        </w:rPr>
        <w:t>」</w:t>
      </w:r>
      <w:r w:rsidR="00501D4E" w:rsidRPr="00E725B8">
        <w:rPr>
          <w:rFonts w:ascii="MS UI Gothic" w:eastAsia="MS UI Gothic" w:hAnsi="MS UI Gothic" w:hint="eastAsia"/>
        </w:rPr>
        <w:t>は使用しないようご注意下さい。</w:t>
      </w:r>
    </w:p>
    <w:p w14:paraId="0D925E31" w14:textId="72FDE0F2" w:rsidR="00045262" w:rsidRPr="00E725B8" w:rsidRDefault="00045262" w:rsidP="0071270D">
      <w:pPr>
        <w:rPr>
          <w:rFonts w:ascii="MS UI Gothic" w:eastAsia="MS UI Gothic" w:hAnsi="MS UI Gothic"/>
        </w:rPr>
      </w:pPr>
    </w:p>
    <w:p w14:paraId="10ABA9D0" w14:textId="77777777" w:rsidR="0071270D" w:rsidRPr="00E725B8" w:rsidRDefault="0071270D" w:rsidP="0071270D">
      <w:pPr>
        <w:rPr>
          <w:rFonts w:ascii="MS UI Gothic" w:eastAsia="MS UI Gothic" w:hAnsi="MS UI Gothic"/>
        </w:rPr>
      </w:pPr>
    </w:p>
    <w:p w14:paraId="57D303CD" w14:textId="786E0FD1" w:rsidR="00FC7543" w:rsidRPr="00E725B8" w:rsidRDefault="00FC7543" w:rsidP="0071270D">
      <w:pPr>
        <w:ind w:firstLineChars="100" w:firstLine="210"/>
        <w:jc w:val="center"/>
        <w:rPr>
          <w:rFonts w:ascii="MS UI Gothic" w:eastAsia="MS UI Gothic" w:hAnsi="MS UI Gothic"/>
        </w:rPr>
      </w:pPr>
      <w:r w:rsidRPr="00E725B8">
        <w:rPr>
          <w:rFonts w:ascii="MS UI Gothic" w:eastAsia="MS UI Gothic" w:hAnsi="MS UI Gothic" w:hint="eastAsia"/>
        </w:rPr>
        <w:t>ご不明な点がございましたら、</w:t>
      </w:r>
      <w:r w:rsidR="008A6975" w:rsidRPr="00E725B8">
        <w:rPr>
          <w:rFonts w:ascii="MS UI Gothic" w:eastAsia="MS UI Gothic" w:hAnsi="MS UI Gothic" w:hint="eastAsia"/>
          <w:kern w:val="0"/>
        </w:rPr>
        <w:t>●●部</w:t>
      </w:r>
      <w:r w:rsidR="00367070" w:rsidRPr="00E725B8">
        <w:rPr>
          <w:rFonts w:ascii="MS UI Gothic" w:eastAsia="MS UI Gothic" w:hAnsi="MS UI Gothic" w:hint="eastAsia"/>
        </w:rPr>
        <w:t>●●</w:t>
      </w:r>
      <w:r w:rsidR="00E725B8" w:rsidRPr="00E725B8">
        <w:rPr>
          <w:rFonts w:ascii="MS UI Gothic" w:eastAsia="MS UI Gothic" w:hAnsi="MS UI Gothic" w:hint="eastAsia"/>
        </w:rPr>
        <w:t>（</w:t>
      </w:r>
      <w:r w:rsidR="00E725B8" w:rsidRPr="00E725B8">
        <w:rPr>
          <w:rFonts w:ascii="MS UI Gothic" w:eastAsia="MS UI Gothic" w:hAnsi="MS UI Gothic" w:hint="eastAsia"/>
        </w:rPr>
        <w:t>内線××番</w:t>
      </w:r>
      <w:r w:rsidR="00E725B8" w:rsidRPr="00E725B8">
        <w:rPr>
          <w:rFonts w:ascii="MS UI Gothic" w:eastAsia="MS UI Gothic" w:hAnsi="MS UI Gothic" w:hint="eastAsia"/>
        </w:rPr>
        <w:t>）</w:t>
      </w:r>
      <w:r w:rsidR="007E7084" w:rsidRPr="00E725B8">
        <w:rPr>
          <w:rFonts w:ascii="MS UI Gothic" w:eastAsia="MS UI Gothic" w:hAnsi="MS UI Gothic" w:hint="eastAsia"/>
        </w:rPr>
        <w:t>までお申し付け</w:t>
      </w:r>
      <w:r w:rsidRPr="00E725B8">
        <w:rPr>
          <w:rFonts w:ascii="MS UI Gothic" w:eastAsia="MS UI Gothic" w:hAnsi="MS UI Gothic" w:hint="eastAsia"/>
        </w:rPr>
        <w:t>ください。</w:t>
      </w:r>
    </w:p>
    <w:p w14:paraId="5E9B8D73" w14:textId="77777777" w:rsidR="0071270D" w:rsidRPr="00E725B8" w:rsidRDefault="0071270D" w:rsidP="0071270D">
      <w:pPr>
        <w:ind w:firstLineChars="100" w:firstLine="210"/>
        <w:jc w:val="center"/>
        <w:rPr>
          <w:rFonts w:ascii="MS UI Gothic" w:eastAsia="MS UI Gothic" w:hAnsi="MS UI Gothic"/>
        </w:rPr>
      </w:pPr>
    </w:p>
    <w:p w14:paraId="5545A32B" w14:textId="77777777" w:rsidR="00FD2F59" w:rsidRPr="00E725B8" w:rsidRDefault="00FD2F59" w:rsidP="00045262">
      <w:pPr>
        <w:jc w:val="right"/>
        <w:rPr>
          <w:rFonts w:ascii="MS UI Gothic" w:eastAsia="MS UI Gothic" w:hAnsi="MS UI Gothic"/>
        </w:rPr>
      </w:pPr>
      <w:r w:rsidRPr="00E725B8">
        <w:rPr>
          <w:rFonts w:ascii="MS UI Gothic" w:eastAsia="MS UI Gothic" w:hAnsi="MS UI Gothic" w:hint="eastAsia"/>
        </w:rPr>
        <w:tab/>
      </w:r>
      <w:r w:rsidRPr="00E725B8">
        <w:rPr>
          <w:rFonts w:ascii="MS UI Gothic" w:eastAsia="MS UI Gothic" w:hAnsi="MS UI Gothic" w:hint="eastAsia"/>
        </w:rPr>
        <w:tab/>
      </w:r>
      <w:r w:rsidRPr="00E725B8">
        <w:rPr>
          <w:rFonts w:ascii="MS UI Gothic" w:eastAsia="MS UI Gothic" w:hAnsi="MS UI Gothic" w:hint="eastAsia"/>
        </w:rPr>
        <w:tab/>
      </w:r>
      <w:r w:rsidRPr="00E725B8">
        <w:rPr>
          <w:rFonts w:ascii="MS UI Gothic" w:eastAsia="MS UI Gothic" w:hAnsi="MS UI Gothic" w:hint="eastAsia"/>
        </w:rPr>
        <w:tab/>
      </w:r>
      <w:r w:rsidRPr="00E725B8">
        <w:rPr>
          <w:rFonts w:ascii="MS UI Gothic" w:eastAsia="MS UI Gothic" w:hAnsi="MS UI Gothic" w:hint="eastAsia"/>
        </w:rPr>
        <w:tab/>
      </w:r>
      <w:r w:rsidRPr="00E725B8">
        <w:rPr>
          <w:rFonts w:ascii="MS UI Gothic" w:eastAsia="MS UI Gothic" w:hAnsi="MS UI Gothic" w:hint="eastAsia"/>
        </w:rPr>
        <w:tab/>
      </w:r>
      <w:r w:rsidRPr="00E725B8">
        <w:rPr>
          <w:rFonts w:ascii="MS UI Gothic" w:eastAsia="MS UI Gothic" w:hAnsi="MS UI Gothic" w:hint="eastAsia"/>
        </w:rPr>
        <w:tab/>
      </w:r>
      <w:r w:rsidRPr="00E725B8">
        <w:rPr>
          <w:rFonts w:ascii="MS UI Gothic" w:eastAsia="MS UI Gothic" w:hAnsi="MS UI Gothic" w:hint="eastAsia"/>
        </w:rPr>
        <w:tab/>
      </w:r>
      <w:r w:rsidRPr="00E725B8">
        <w:rPr>
          <w:rFonts w:ascii="MS UI Gothic" w:eastAsia="MS UI Gothic" w:hAnsi="MS UI Gothic" w:hint="eastAsia"/>
        </w:rPr>
        <w:tab/>
      </w:r>
      <w:r w:rsidRPr="00E725B8">
        <w:rPr>
          <w:rFonts w:ascii="MS UI Gothic" w:eastAsia="MS UI Gothic" w:hAnsi="MS UI Gothic" w:hint="eastAsia"/>
        </w:rPr>
        <w:tab/>
        <w:t>以上</w:t>
      </w:r>
    </w:p>
    <w:sectPr w:rsidR="00FD2F59" w:rsidRPr="00E725B8" w:rsidSect="00AF10FB">
      <w:headerReference w:type="default" r:id="rId7"/>
      <w:pgSz w:w="11906" w:h="16838"/>
      <w:pgMar w:top="720" w:right="720" w:bottom="720" w:left="720" w:header="397" w:footer="102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C3353E" w14:textId="77777777" w:rsidR="002E50AC" w:rsidRDefault="002E50AC" w:rsidP="00501D4E">
      <w:r>
        <w:separator/>
      </w:r>
    </w:p>
  </w:endnote>
  <w:endnote w:type="continuationSeparator" w:id="0">
    <w:p w14:paraId="092F5FAC" w14:textId="77777777" w:rsidR="002E50AC" w:rsidRDefault="002E50AC" w:rsidP="00501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C7046" w14:textId="77777777" w:rsidR="002E50AC" w:rsidRDefault="002E50AC" w:rsidP="00501D4E">
      <w:r>
        <w:separator/>
      </w:r>
    </w:p>
  </w:footnote>
  <w:footnote w:type="continuationSeparator" w:id="0">
    <w:p w14:paraId="4FADFE49" w14:textId="77777777" w:rsidR="002E50AC" w:rsidRDefault="002E50AC" w:rsidP="00501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2D89A" w14:textId="77777777" w:rsidR="004768AF" w:rsidRDefault="004768AF">
    <w:pPr>
      <w:pStyle w:val="a5"/>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3C6"/>
    <w:rsid w:val="00026F9E"/>
    <w:rsid w:val="000306AE"/>
    <w:rsid w:val="00031514"/>
    <w:rsid w:val="00045262"/>
    <w:rsid w:val="00087A43"/>
    <w:rsid w:val="00097768"/>
    <w:rsid w:val="00100968"/>
    <w:rsid w:val="00164557"/>
    <w:rsid w:val="00175C55"/>
    <w:rsid w:val="001B4417"/>
    <w:rsid w:val="002255E3"/>
    <w:rsid w:val="002457DD"/>
    <w:rsid w:val="00291B7D"/>
    <w:rsid w:val="002A73A2"/>
    <w:rsid w:val="002E50AC"/>
    <w:rsid w:val="0032674F"/>
    <w:rsid w:val="00332A63"/>
    <w:rsid w:val="00352C25"/>
    <w:rsid w:val="00367070"/>
    <w:rsid w:val="003826FA"/>
    <w:rsid w:val="004768AF"/>
    <w:rsid w:val="004A2EED"/>
    <w:rsid w:val="004B6F5E"/>
    <w:rsid w:val="00501D4E"/>
    <w:rsid w:val="0054057D"/>
    <w:rsid w:val="00566E03"/>
    <w:rsid w:val="005874FC"/>
    <w:rsid w:val="005F64B3"/>
    <w:rsid w:val="00612112"/>
    <w:rsid w:val="0061659C"/>
    <w:rsid w:val="0062040D"/>
    <w:rsid w:val="00632C36"/>
    <w:rsid w:val="00682717"/>
    <w:rsid w:val="00692B3F"/>
    <w:rsid w:val="006A4C36"/>
    <w:rsid w:val="00711EE2"/>
    <w:rsid w:val="0071270D"/>
    <w:rsid w:val="00717703"/>
    <w:rsid w:val="007E7084"/>
    <w:rsid w:val="00824C2C"/>
    <w:rsid w:val="008A6975"/>
    <w:rsid w:val="008B02A0"/>
    <w:rsid w:val="008D6E34"/>
    <w:rsid w:val="00901C8F"/>
    <w:rsid w:val="00927977"/>
    <w:rsid w:val="00936666"/>
    <w:rsid w:val="00983F1F"/>
    <w:rsid w:val="009A0C89"/>
    <w:rsid w:val="009B691B"/>
    <w:rsid w:val="009C3363"/>
    <w:rsid w:val="009D1AA1"/>
    <w:rsid w:val="00A705C7"/>
    <w:rsid w:val="00AF10FB"/>
    <w:rsid w:val="00B04302"/>
    <w:rsid w:val="00B157DD"/>
    <w:rsid w:val="00B16D51"/>
    <w:rsid w:val="00B37137"/>
    <w:rsid w:val="00BA05C9"/>
    <w:rsid w:val="00BA33C6"/>
    <w:rsid w:val="00C720D4"/>
    <w:rsid w:val="00C72D81"/>
    <w:rsid w:val="00DF59E3"/>
    <w:rsid w:val="00E0104F"/>
    <w:rsid w:val="00E073C8"/>
    <w:rsid w:val="00E07A14"/>
    <w:rsid w:val="00E41856"/>
    <w:rsid w:val="00E725B8"/>
    <w:rsid w:val="00EA03C5"/>
    <w:rsid w:val="00EC1066"/>
    <w:rsid w:val="00F12F6D"/>
    <w:rsid w:val="00F54E15"/>
    <w:rsid w:val="00F62DAE"/>
    <w:rsid w:val="00F9383C"/>
    <w:rsid w:val="00FB0741"/>
    <w:rsid w:val="00FB1073"/>
    <w:rsid w:val="00FC7543"/>
    <w:rsid w:val="00FD1134"/>
    <w:rsid w:val="00FD2F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B63D48"/>
  <w15:docId w15:val="{06DFFDFB-4D55-4BE4-A21A-A7D08AC0C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A33C6"/>
    <w:rPr>
      <w:color w:val="0000FF"/>
      <w:u w:val="single"/>
    </w:rPr>
  </w:style>
  <w:style w:type="paragraph" w:styleId="a4">
    <w:name w:val="Note Heading"/>
    <w:basedOn w:val="a"/>
    <w:next w:val="a"/>
    <w:rsid w:val="00FD2F59"/>
    <w:pPr>
      <w:jc w:val="center"/>
    </w:pPr>
    <w:rPr>
      <w:rFonts w:ascii="MS UI Gothic" w:eastAsia="MS UI Gothic" w:hAnsi="MS UI Gothic"/>
    </w:rPr>
  </w:style>
  <w:style w:type="paragraph" w:styleId="a5">
    <w:name w:val="header"/>
    <w:basedOn w:val="a"/>
    <w:link w:val="a6"/>
    <w:uiPriority w:val="99"/>
    <w:unhideWhenUsed/>
    <w:rsid w:val="00501D4E"/>
    <w:pPr>
      <w:tabs>
        <w:tab w:val="center" w:pos="4252"/>
        <w:tab w:val="right" w:pos="8504"/>
      </w:tabs>
      <w:snapToGrid w:val="0"/>
    </w:pPr>
  </w:style>
  <w:style w:type="character" w:customStyle="1" w:styleId="a6">
    <w:name w:val="ヘッダー (文字)"/>
    <w:basedOn w:val="a0"/>
    <w:link w:val="a5"/>
    <w:uiPriority w:val="99"/>
    <w:rsid w:val="00501D4E"/>
    <w:rPr>
      <w:kern w:val="2"/>
      <w:sz w:val="21"/>
      <w:szCs w:val="24"/>
    </w:rPr>
  </w:style>
  <w:style w:type="paragraph" w:styleId="a7">
    <w:name w:val="footer"/>
    <w:basedOn w:val="a"/>
    <w:link w:val="a8"/>
    <w:uiPriority w:val="99"/>
    <w:unhideWhenUsed/>
    <w:rsid w:val="00501D4E"/>
    <w:pPr>
      <w:tabs>
        <w:tab w:val="center" w:pos="4252"/>
        <w:tab w:val="right" w:pos="8504"/>
      </w:tabs>
      <w:snapToGrid w:val="0"/>
    </w:pPr>
  </w:style>
  <w:style w:type="character" w:customStyle="1" w:styleId="a8">
    <w:name w:val="フッター (文字)"/>
    <w:basedOn w:val="a0"/>
    <w:link w:val="a7"/>
    <w:uiPriority w:val="99"/>
    <w:rsid w:val="00501D4E"/>
    <w:rPr>
      <w:kern w:val="2"/>
      <w:sz w:val="21"/>
      <w:szCs w:val="24"/>
    </w:rPr>
  </w:style>
  <w:style w:type="paragraph" w:styleId="a9">
    <w:name w:val="Date"/>
    <w:basedOn w:val="a"/>
    <w:next w:val="a"/>
    <w:link w:val="aa"/>
    <w:semiHidden/>
    <w:rsid w:val="00692B3F"/>
    <w:rPr>
      <w:rFonts w:ascii="ＭＳ Ｐ明朝" w:eastAsia="ＭＳ Ｐ明朝" w:hAnsi="ＭＳ Ｐゴシック"/>
    </w:rPr>
  </w:style>
  <w:style w:type="character" w:customStyle="1" w:styleId="aa">
    <w:name w:val="日付 (文字)"/>
    <w:basedOn w:val="a0"/>
    <w:link w:val="a9"/>
    <w:semiHidden/>
    <w:rsid w:val="00692B3F"/>
    <w:rPr>
      <w:rFonts w:ascii="ＭＳ Ｐ明朝" w:eastAsia="ＭＳ Ｐ明朝" w:hAnsi="ＭＳ Ｐゴシック"/>
      <w:kern w:val="2"/>
      <w:sz w:val="21"/>
      <w:szCs w:val="24"/>
    </w:rPr>
  </w:style>
  <w:style w:type="paragraph" w:styleId="ab">
    <w:name w:val="Closing"/>
    <w:basedOn w:val="a"/>
    <w:link w:val="ac"/>
    <w:semiHidden/>
    <w:rsid w:val="00692B3F"/>
    <w:pPr>
      <w:jc w:val="right"/>
    </w:pPr>
    <w:rPr>
      <w:rFonts w:ascii="ＭＳ Ｐ明朝" w:eastAsia="ＭＳ Ｐ明朝" w:hAnsi="ＭＳ Ｐゴシック"/>
    </w:rPr>
  </w:style>
  <w:style w:type="character" w:customStyle="1" w:styleId="ac">
    <w:name w:val="結語 (文字)"/>
    <w:basedOn w:val="a0"/>
    <w:link w:val="ab"/>
    <w:semiHidden/>
    <w:rsid w:val="00692B3F"/>
    <w:rPr>
      <w:rFonts w:ascii="ＭＳ Ｐ明朝" w:eastAsia="ＭＳ Ｐ明朝" w:hAnsi="ＭＳ Ｐゴシック"/>
      <w:kern w:val="2"/>
      <w:sz w:val="21"/>
      <w:szCs w:val="24"/>
    </w:rPr>
  </w:style>
  <w:style w:type="paragraph" w:styleId="ad">
    <w:name w:val="Balloon Text"/>
    <w:basedOn w:val="a"/>
    <w:link w:val="ae"/>
    <w:uiPriority w:val="99"/>
    <w:semiHidden/>
    <w:unhideWhenUsed/>
    <w:rsid w:val="00BA05C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A05C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C45D7-8901-4FF0-8E89-2E45EDC79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108</Words>
  <Characters>619</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「従業員モチベーションサーベイ」について</vt:lpstr>
      <vt:lpstr>「従業員モチベーションサーベイ」について</vt:lpstr>
    </vt:vector>
  </TitlesOfParts>
  <Company>株式会社リンクアンドモチベーション</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「従業員モチベーションサーベイ」について</dc:title>
  <dc:creator>kumada</dc:creator>
  <cp:lastModifiedBy>泉 聡一郎</cp:lastModifiedBy>
  <cp:revision>7</cp:revision>
  <cp:lastPrinted>2017-07-12T09:22:00Z</cp:lastPrinted>
  <dcterms:created xsi:type="dcterms:W3CDTF">2022-01-12T02:22:00Z</dcterms:created>
  <dcterms:modified xsi:type="dcterms:W3CDTF">2022-01-14T22:06:00Z</dcterms:modified>
</cp:coreProperties>
</file>